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numPr>
          <w:ilvl w:val="0"/>
          <w:numId w:val="0"/>
        </w:numPr>
        <w:pBdr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DECLARAÇÃO DE NÃO PREVISÃO NO PLANO ANUAL DE CONTRATAÇÕES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0"/>
        </w:numPr>
        <w:pBdr/>
        <w:shd w:val="clear" w:fill="auto"/>
        <w:spacing w:lineRule="auto" w:line="288" w:before="57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Objeto: </w:t>
      </w:r>
      <w:commentRangeStart w:id="0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Aquisição/Contratação de xxxx para atender as necessidades do Instituto Federal Catarinense – Campus xxxx.</w:t>
      </w:r>
      <w:commentRangeEnd w:id="0"/>
      <w:r>
        <w:commentReference w:id="0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 responsável pela Coordenação de Compras e a Autoridade Máxima, a despeito do que  dispõe a Lei 14.133/2021, art. 12, VII e § 1º, e art. 18 declaram que o objeto do presente processo não está previsto no Plano Anual de Contratações (PAC), pelas razões expostas a seguir: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b)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commentRangeStart w:id="1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85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  <w:commentRangeEnd w:id="1"/>
      <w:r>
        <w:commentReference w:id="1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b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utor desconhecido" w:date="2018-08-28T10:44:00Z" w:initials="">
    <w:p>
      <w:r>
        <w:rPr>
          <w:rFonts w:eastAsia="Segoe UI" w:cs="Tahoma"/>
          <w:lang w:val="en-US" w:eastAsia="en-US" w:bidi="en-US"/>
        </w:rPr>
        <w:t>Deve-se informar nesse campo o objeto sucinto da aquisição/contratação.</w:t>
      </w:r>
    </w:p>
  </w:comment>
  <w:comment w:id="1" w:author="Autor desconhecido" w:date="2023-01-31T10:59:32Z" w:initials="">
    <w:p>
      <w:r>
        <w:rPr>
          <w:rFonts w:eastAsia="Segoe UI" w:cs="Tahoma"/>
          <w:lang w:val="en-US" w:eastAsia="en-US" w:bidi="en-US"/>
        </w:rPr>
        <w:t>Exemplo de justificativa:</w:t>
      </w:r>
    </w:p>
    <w:p>
      <w:r>
        <w:rPr>
          <w:rFonts w:eastAsia="Segoe UI" w:cs="Tahoma"/>
          <w:lang w:val="en-US" w:eastAsia="en-US" w:bidi="en-US"/>
        </w:rPr>
      </w:r>
    </w:p>
    <w:p>
      <w:r>
        <w:rPr>
          <w:rFonts w:eastAsia="Segoe UI" w:cs="Tahoma"/>
          <w:lang w:val="en-US" w:eastAsia="en-US" w:bidi="en-US"/>
        </w:rPr>
        <w:t>Em virtude da imprevisibilidade da demanda, o item não possui previsão no PAC. Houve a tentativa de inclusão, para fins de registro, porém, o sistema estava indisponível, conforme comprovação acostada aos autos sob ordem xx.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  <w:tbl>
    <w:tblPr>
      <w:tblStyle w:val="Table1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37465</wp:posOffset>
                </wp:positionH>
                <wp:positionV relativeFrom="paragraph">
                  <wp:posOffset>26670</wp:posOffset>
                </wp:positionV>
                <wp:extent cx="1668780" cy="516890"/>
                <wp:effectExtent l="0" t="0" r="0" b="0"/>
                <wp:wrapSquare wrapText="bothSides"/>
                <wp:docPr id="2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2" t="-216" r="-72" b="-2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780" cy="51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tcBorders/>
          <w:shd w:fill="auto" w:val="clear"/>
        </w:tcPr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Portaria IFC/Reitoria nº 32/2022-PROAD/IFC, de 28 de julho de 2022.</w:t>
          </w:r>
        </w:p>
        <w:p>
          <w:pPr>
            <w:pStyle w:val="Normal1"/>
            <w:widowControl w:val="false"/>
            <w:pBdr/>
            <w:jc w:val="both"/>
            <w:rPr>
              <w:rFonts w:ascii="Arial" w:hAnsi="Arial" w:eastAsia="Arial" w:cs="Arial"/>
              <w:b/>
              <w:b/>
              <w:sz w:val="16"/>
              <w:szCs w:val="16"/>
              <w:u w:val="single"/>
            </w:rPr>
          </w:pP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Atualização: Fevereiro/2023</w:t>
          </w:r>
        </w:p>
      </w:tc>
    </w:tr>
  </w:tbl>
  <w:p>
    <w:pPr>
      <w:pStyle w:val="Normal1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06120" cy="72263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Instituto Federal Catarinense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/>
        <w:szCs w:val="20"/>
        <w:highlight w:val="yellow"/>
        <w:rFonts w:eastAsia="Arial" w:cs="Arial"/>
        <w:color w:val="00000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1</Pages>
  <Words>119</Words>
  <Characters>694</Characters>
  <CharactersWithSpaces>805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2023-02-23T10:19:38Z</dcterms:modified>
  <cp:revision>1</cp:revision>
  <dc:subject/>
  <dc:title/>
</cp:coreProperties>
</file>